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28" w:rsidRDefault="008E5EBD" w:rsidP="008E5EB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Direct of Thames Gilyard</w:t>
      </w:r>
    </w:p>
    <w:p w:rsidR="00CC7B8E" w:rsidRDefault="00CC7B8E" w:rsidP="008E5EB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state your name for the record.</w:t>
      </w:r>
    </w:p>
    <w:p w:rsidR="00CC7B8E" w:rsidRDefault="00C44E38" w:rsidP="008E5EB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Thames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Gilyard</w:t>
      </w:r>
      <w:proofErr w:type="spellEnd"/>
    </w:p>
    <w:p w:rsidR="00CC7B8E" w:rsidRDefault="00CC7B8E" w:rsidP="008E5EB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do for a living?</w:t>
      </w:r>
    </w:p>
    <w:p w:rsidR="00CC7B8E" w:rsidRPr="00C44E38" w:rsidRDefault="00C44E38" w:rsidP="008E5EB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 licensed </w:t>
      </w:r>
      <w:proofErr w:type="spellStart"/>
      <w:r>
        <w:rPr>
          <w:rFonts w:ascii="Times New Roman" w:hAnsi="Times New Roman" w:cs="Times New Roman"/>
          <w:sz w:val="24"/>
          <w:szCs w:val="24"/>
        </w:rPr>
        <w:t>phsychologist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licensed clinical social worker. </w:t>
      </w:r>
      <w:r w:rsidRPr="00C44E38">
        <w:rPr>
          <w:rFonts w:ascii="Times New Roman" w:hAnsi="Times New Roman" w:cs="Times New Roman"/>
          <w:sz w:val="24"/>
          <w:szCs w:val="24"/>
        </w:rPr>
        <w:t xml:space="preserve">I have spent over ten years working out of my </w:t>
      </w:r>
      <w:r>
        <w:rPr>
          <w:rFonts w:ascii="Times New Roman" w:hAnsi="Times New Roman" w:cs="Times New Roman"/>
          <w:sz w:val="24"/>
          <w:szCs w:val="24"/>
        </w:rPr>
        <w:t xml:space="preserve">own office, </w:t>
      </w:r>
      <w:r w:rsidRPr="00C44E3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44E38">
        <w:rPr>
          <w:rFonts w:ascii="Times New Roman" w:hAnsi="Times New Roman" w:cs="Times New Roman"/>
          <w:sz w:val="24"/>
          <w:szCs w:val="24"/>
        </w:rPr>
        <w:t>Gilyard</w:t>
      </w:r>
      <w:proofErr w:type="spellEnd"/>
      <w:r w:rsidRPr="00C44E38">
        <w:rPr>
          <w:rFonts w:ascii="Times New Roman" w:hAnsi="Times New Roman" w:cs="Times New Roman"/>
          <w:sz w:val="24"/>
          <w:szCs w:val="24"/>
        </w:rPr>
        <w:t xml:space="preserve"> Clinic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B8E" w:rsidRDefault="00CC7B8E" w:rsidP="008E5EB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you prepare </w:t>
      </w:r>
      <w:proofErr w:type="gramStart"/>
      <w:r>
        <w:rPr>
          <w:rFonts w:ascii="Times New Roman" w:hAnsi="Times New Roman" w:cs="Times New Roman"/>
          <w:sz w:val="24"/>
          <w:szCs w:val="24"/>
        </w:rPr>
        <w:t>a curriculum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vitae for today?</w:t>
      </w:r>
    </w:p>
    <w:p w:rsidR="00CC7B8E" w:rsidRDefault="00CC7B8E" w:rsidP="008E5EB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 I did.</w:t>
      </w:r>
    </w:p>
    <w:p w:rsidR="00CC7B8E" w:rsidRDefault="00CC7B8E" w:rsidP="008E5E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Your honor, permission to approach the witness?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Let the record reflect that I am showing opposing counsel what has been p</w:t>
      </w:r>
      <w:r w:rsidR="00C44E38">
        <w:rPr>
          <w:rFonts w:ascii="Times New Roman" w:hAnsi="Times New Roman" w:cs="Times New Roman"/>
          <w:sz w:val="24"/>
          <w:szCs w:val="24"/>
        </w:rPr>
        <w:t>re-marked as Exhibit D</w:t>
      </w:r>
      <w:r>
        <w:rPr>
          <w:rFonts w:ascii="Times New Roman" w:hAnsi="Times New Roman" w:cs="Times New Roman"/>
          <w:sz w:val="24"/>
          <w:szCs w:val="24"/>
        </w:rPr>
        <w:t xml:space="preserve"> for identification purposes and I am showing the witness the same.</w:t>
      </w:r>
    </w:p>
    <w:p w:rsidR="00CC7B8E" w:rsidRDefault="00C44E38" w:rsidP="008E5EB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Gilyard</w:t>
      </w:r>
      <w:proofErr w:type="spellEnd"/>
      <w:r w:rsidR="00CC7B8E">
        <w:rPr>
          <w:rFonts w:ascii="Times New Roman" w:hAnsi="Times New Roman" w:cs="Times New Roman"/>
          <w:sz w:val="24"/>
          <w:szCs w:val="24"/>
        </w:rPr>
        <w:t xml:space="preserve"> is this your curriculum vitae?</w:t>
      </w:r>
    </w:p>
    <w:p w:rsidR="00CC7B8E" w:rsidRDefault="00CC7B8E" w:rsidP="008E5EB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Yes.</w:t>
      </w:r>
    </w:p>
    <w:p w:rsidR="00CC7B8E" w:rsidRDefault="00CC7B8E" w:rsidP="008E5EB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it a fair and accurate copy of your </w:t>
      </w:r>
      <w:proofErr w:type="spellStart"/>
      <w:r>
        <w:rPr>
          <w:rFonts w:ascii="Times New Roman" w:hAnsi="Times New Roman" w:cs="Times New Roman"/>
          <w:sz w:val="24"/>
          <w:szCs w:val="24"/>
        </w:rPr>
        <w:t>cuuriculum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vitae?</w:t>
      </w:r>
    </w:p>
    <w:p w:rsidR="00CC7B8E" w:rsidRDefault="00CC7B8E" w:rsidP="008E5EB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Yes.</w:t>
      </w:r>
    </w:p>
    <w:p w:rsidR="00CC7B8E" w:rsidRDefault="00CC7B8E" w:rsidP="008E5E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honor at this time I move to enter what has been pr</w:t>
      </w:r>
      <w:r w:rsidR="00C44E38">
        <w:rPr>
          <w:rFonts w:ascii="Times New Roman" w:hAnsi="Times New Roman" w:cs="Times New Roman"/>
          <w:sz w:val="24"/>
          <w:szCs w:val="24"/>
        </w:rPr>
        <w:t>e-marked as Exhibit D</w:t>
      </w:r>
      <w:r>
        <w:rPr>
          <w:rFonts w:ascii="Times New Roman" w:hAnsi="Times New Roman" w:cs="Times New Roman"/>
          <w:sz w:val="24"/>
          <w:szCs w:val="24"/>
        </w:rPr>
        <w:t xml:space="preserve"> for iden</w:t>
      </w:r>
      <w:r w:rsidR="00C44E38">
        <w:rPr>
          <w:rFonts w:ascii="Times New Roman" w:hAnsi="Times New Roman" w:cs="Times New Roman"/>
          <w:sz w:val="24"/>
          <w:szCs w:val="24"/>
        </w:rPr>
        <w:t>tification purposes as Exhibit D.</w:t>
      </w:r>
      <w:r>
        <w:rPr>
          <w:rFonts w:ascii="Times New Roman" w:hAnsi="Times New Roman" w:cs="Times New Roman"/>
          <w:sz w:val="24"/>
          <w:szCs w:val="24"/>
        </w:rPr>
        <w:t xml:space="preserve"> Your honor at this time I tender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D’Souza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an expert in the field of </w:t>
      </w:r>
      <w:r w:rsidR="00C44E38">
        <w:rPr>
          <w:rFonts w:ascii="Times New Roman" w:hAnsi="Times New Roman" w:cs="Times New Roman"/>
          <w:sz w:val="24"/>
          <w:szCs w:val="24"/>
        </w:rPr>
        <w:t>psychology.</w:t>
      </w:r>
    </w:p>
    <w:p w:rsidR="00C44E38" w:rsidRPr="004E5025" w:rsidRDefault="00C44E38" w:rsidP="008E5EB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5025">
        <w:rPr>
          <w:rFonts w:ascii="Times New Roman" w:hAnsi="Times New Roman" w:cs="Times New Roman"/>
          <w:sz w:val="24"/>
          <w:szCs w:val="24"/>
        </w:rPr>
        <w:t>Why are you here today?</w:t>
      </w:r>
    </w:p>
    <w:p w:rsidR="00C44E38" w:rsidRPr="00C44E38" w:rsidRDefault="00C44E38" w:rsidP="008E5EB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C44E38">
        <w:rPr>
          <w:rFonts w:ascii="Times New Roman" w:hAnsi="Times New Roman" w:cs="Times New Roman"/>
          <w:sz w:val="24"/>
          <w:szCs w:val="24"/>
        </w:rPr>
        <w:t>was contacted by the District Attorney to do an evaluation</w:t>
      </w:r>
      <w:r>
        <w:rPr>
          <w:rFonts w:ascii="Times New Roman" w:hAnsi="Times New Roman" w:cs="Times New Roman"/>
          <w:sz w:val="24"/>
          <w:szCs w:val="24"/>
        </w:rPr>
        <w:t xml:space="preserve"> Hadley Gruber</w:t>
      </w:r>
      <w:r w:rsidRPr="00C44E38">
        <w:rPr>
          <w:rFonts w:ascii="Times New Roman" w:hAnsi="Times New Roman" w:cs="Times New Roman"/>
          <w:sz w:val="24"/>
          <w:szCs w:val="24"/>
        </w:rPr>
        <w:t>.</w:t>
      </w:r>
    </w:p>
    <w:p w:rsidR="00577EFF" w:rsidRDefault="00A66021" w:rsidP="008E5EB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577EFF">
        <w:rPr>
          <w:rFonts w:ascii="Times New Roman" w:hAnsi="Times New Roman" w:cs="Times New Roman"/>
          <w:sz w:val="24"/>
          <w:szCs w:val="24"/>
        </w:rPr>
        <w:t>did your evaluation entail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77EFF" w:rsidRPr="00577EFF" w:rsidRDefault="00577EFF" w:rsidP="008E5EB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7EFF">
        <w:rPr>
          <w:rFonts w:ascii="Times New Roman" w:hAnsi="Times New Roman" w:cs="Times New Roman"/>
          <w:sz w:val="24"/>
          <w:szCs w:val="24"/>
        </w:rPr>
        <w:lastRenderedPageBreak/>
        <w:t>I first gave Hadley a few paper tests to quickly take alone. 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EFF">
        <w:rPr>
          <w:rFonts w:ascii="Times New Roman" w:hAnsi="Times New Roman" w:cs="Times New Roman"/>
          <w:sz w:val="24"/>
          <w:szCs w:val="24"/>
        </w:rPr>
        <w:t>a short while I returned and saw Hadley had already completed the paperwork and was petting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EFF">
        <w:rPr>
          <w:rFonts w:ascii="Times New Roman" w:hAnsi="Times New Roman" w:cs="Times New Roman"/>
          <w:sz w:val="24"/>
          <w:szCs w:val="24"/>
        </w:rPr>
        <w:t xml:space="preserve">my dog </w:t>
      </w:r>
      <w:proofErr w:type="spellStart"/>
      <w:r w:rsidRPr="00577EFF">
        <w:rPr>
          <w:rFonts w:ascii="Times New Roman" w:hAnsi="Times New Roman" w:cs="Times New Roman"/>
          <w:sz w:val="24"/>
          <w:szCs w:val="24"/>
        </w:rPr>
        <w:t>Layla</w:t>
      </w:r>
      <w:proofErr w:type="spellEnd"/>
      <w:r w:rsidRPr="00577EFF">
        <w:rPr>
          <w:rFonts w:ascii="Times New Roman" w:hAnsi="Times New Roman" w:cs="Times New Roman"/>
          <w:sz w:val="24"/>
          <w:szCs w:val="24"/>
        </w:rPr>
        <w:t>. Considering the incredible time Hadley made on completing the test, I knew I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EFF">
        <w:rPr>
          <w:rFonts w:ascii="Times New Roman" w:hAnsi="Times New Roman" w:cs="Times New Roman"/>
          <w:sz w:val="24"/>
          <w:szCs w:val="24"/>
        </w:rPr>
        <w:t>dealing with a sharp kid. At this point I focused the interview on Hadley’s history. Gruber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EFF">
        <w:rPr>
          <w:rFonts w:ascii="Times New Roman" w:hAnsi="Times New Roman" w:cs="Times New Roman"/>
          <w:sz w:val="24"/>
          <w:szCs w:val="24"/>
        </w:rPr>
        <w:t>appeared to be alert and keenly aware of the purpose of the interview. After speaking for only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EFF">
        <w:rPr>
          <w:rFonts w:ascii="Times New Roman" w:hAnsi="Times New Roman" w:cs="Times New Roman"/>
          <w:sz w:val="24"/>
          <w:szCs w:val="24"/>
        </w:rPr>
        <w:t>brief time, it became obvious to me that Hadley was a very intelligent young person. At no point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EFF">
        <w:rPr>
          <w:rFonts w:ascii="Times New Roman" w:hAnsi="Times New Roman" w:cs="Times New Roman"/>
          <w:sz w:val="24"/>
          <w:szCs w:val="24"/>
        </w:rPr>
        <w:t>did I see any indication of any type of psychological issue which would indicate that Hadley 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EFF">
        <w:rPr>
          <w:rFonts w:ascii="Times New Roman" w:hAnsi="Times New Roman" w:cs="Times New Roman"/>
          <w:sz w:val="24"/>
          <w:szCs w:val="24"/>
        </w:rPr>
        <w:t>any need for commitment to a mental health institute. It was also apparent that Hadley fully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EFF">
        <w:rPr>
          <w:rFonts w:ascii="Times New Roman" w:hAnsi="Times New Roman" w:cs="Times New Roman"/>
          <w:sz w:val="24"/>
          <w:szCs w:val="24"/>
        </w:rPr>
        <w:t>understood the charges.</w:t>
      </w:r>
    </w:p>
    <w:p w:rsidR="00352CF3" w:rsidRDefault="009B40AA" w:rsidP="008E5EB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you learn from your interview with Mr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s Gruber</w:t>
      </w:r>
      <w:r w:rsidR="00A66021">
        <w:rPr>
          <w:rFonts w:ascii="Times New Roman" w:hAnsi="Times New Roman" w:cs="Times New Roman"/>
          <w:sz w:val="24"/>
          <w:szCs w:val="24"/>
        </w:rPr>
        <w:t>?</w:t>
      </w:r>
    </w:p>
    <w:p w:rsidR="009B40AA" w:rsidRPr="00352CF3" w:rsidRDefault="009B40AA" w:rsidP="008E5EB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2CF3">
        <w:rPr>
          <w:rFonts w:ascii="Times New Roman" w:hAnsi="Times New Roman" w:cs="Times New Roman"/>
          <w:sz w:val="24"/>
          <w:szCs w:val="24"/>
        </w:rPr>
        <w:t xml:space="preserve">Hadley spoke about being employed at </w:t>
      </w:r>
      <w:proofErr w:type="spellStart"/>
      <w:r w:rsidRPr="00352CF3">
        <w:rPr>
          <w:rFonts w:ascii="Times New Roman" w:hAnsi="Times New Roman" w:cs="Times New Roman"/>
          <w:sz w:val="24"/>
          <w:szCs w:val="24"/>
        </w:rPr>
        <w:t>Mapleleaf</w:t>
      </w:r>
      <w:proofErr w:type="spellEnd"/>
      <w:r w:rsidRPr="00352CF3">
        <w:rPr>
          <w:rFonts w:ascii="Times New Roman" w:hAnsi="Times New Roman" w:cs="Times New Roman"/>
          <w:sz w:val="24"/>
          <w:szCs w:val="24"/>
        </w:rPr>
        <w:t xml:space="preserve">. Hadley was insistent in maintaining his/her status as the best employee. It was apparent that Hadley needed the justification of having an exemplary record from </w:t>
      </w:r>
      <w:proofErr w:type="spellStart"/>
      <w:r w:rsidRPr="00352CF3">
        <w:rPr>
          <w:rFonts w:ascii="Times New Roman" w:hAnsi="Times New Roman" w:cs="Times New Roman"/>
          <w:sz w:val="24"/>
          <w:szCs w:val="24"/>
        </w:rPr>
        <w:t>Mapleleaf</w:t>
      </w:r>
      <w:proofErr w:type="spellEnd"/>
      <w:r w:rsidRPr="00352CF3">
        <w:rPr>
          <w:rFonts w:ascii="Times New Roman" w:hAnsi="Times New Roman" w:cs="Times New Roman"/>
          <w:sz w:val="24"/>
          <w:szCs w:val="24"/>
        </w:rPr>
        <w:t xml:space="preserve"> just from the sheer number of times this contention was brought up. While denying any culpability in the assault of Godunov, Hadley did adopt a surprisingly contemptuous tone toward </w:t>
      </w:r>
      <w:proofErr w:type="spellStart"/>
      <w:r w:rsidRPr="00352CF3">
        <w:rPr>
          <w:rFonts w:ascii="Times New Roman" w:hAnsi="Times New Roman" w:cs="Times New Roman"/>
          <w:sz w:val="24"/>
          <w:szCs w:val="24"/>
        </w:rPr>
        <w:t>Mapleleaf’s</w:t>
      </w:r>
      <w:proofErr w:type="spellEnd"/>
      <w:r w:rsidRPr="00352CF3">
        <w:rPr>
          <w:rFonts w:ascii="Times New Roman" w:hAnsi="Times New Roman" w:cs="Times New Roman"/>
          <w:sz w:val="24"/>
          <w:szCs w:val="24"/>
        </w:rPr>
        <w:t xml:space="preserve"> residents. Hadley also talked about being a big fan of the 1987 classic, </w:t>
      </w:r>
      <w:r w:rsidRPr="00352CF3">
        <w:rPr>
          <w:rFonts w:ascii="Times New Roman" w:hAnsi="Times New Roman" w:cs="Times New Roman"/>
          <w:i/>
          <w:iCs/>
          <w:sz w:val="24"/>
          <w:szCs w:val="24"/>
        </w:rPr>
        <w:t>Throw Momma from the Train</w:t>
      </w:r>
      <w:r w:rsidRPr="00352CF3">
        <w:rPr>
          <w:rFonts w:ascii="Times New Roman" w:hAnsi="Times New Roman" w:cs="Times New Roman"/>
          <w:sz w:val="24"/>
          <w:szCs w:val="24"/>
        </w:rPr>
        <w:t xml:space="preserve">, which is about a gentleman intent on killing his elderly mother. I am a big Danny </w:t>
      </w:r>
      <w:proofErr w:type="spellStart"/>
      <w:r w:rsidRPr="00352CF3">
        <w:rPr>
          <w:rFonts w:ascii="Times New Roman" w:hAnsi="Times New Roman" w:cs="Times New Roman"/>
          <w:sz w:val="24"/>
          <w:szCs w:val="24"/>
        </w:rPr>
        <w:t>DiVito</w:t>
      </w:r>
      <w:proofErr w:type="spellEnd"/>
      <w:r w:rsidRPr="00352CF3">
        <w:rPr>
          <w:rFonts w:ascii="Times New Roman" w:hAnsi="Times New Roman" w:cs="Times New Roman"/>
          <w:sz w:val="24"/>
          <w:szCs w:val="24"/>
        </w:rPr>
        <w:t xml:space="preserve"> fan, but I’ve never worked in a facility for the elderly.</w:t>
      </w:r>
      <w:r w:rsidR="00352CF3" w:rsidRPr="00352CF3">
        <w:rPr>
          <w:rFonts w:ascii="Times New Roman" w:hAnsi="Times New Roman" w:cs="Times New Roman"/>
          <w:sz w:val="24"/>
          <w:szCs w:val="24"/>
        </w:rPr>
        <w:t xml:space="preserve"> About half way in to the interview it became apparent that Hadley was suffering from</w:t>
      </w:r>
      <w:r w:rsidR="00352CF3">
        <w:rPr>
          <w:rFonts w:ascii="Times New Roman" w:hAnsi="Times New Roman" w:cs="Times New Roman"/>
          <w:sz w:val="24"/>
          <w:szCs w:val="24"/>
        </w:rPr>
        <w:t xml:space="preserve"> </w:t>
      </w:r>
      <w:r w:rsidR="00352CF3" w:rsidRPr="00352CF3">
        <w:rPr>
          <w:rFonts w:ascii="Times New Roman" w:hAnsi="Times New Roman" w:cs="Times New Roman"/>
          <w:sz w:val="24"/>
          <w:szCs w:val="24"/>
        </w:rPr>
        <w:t>some depression. I am still unclear if this is a deeper depression that has persisted for some time</w:t>
      </w:r>
      <w:r w:rsidR="00352CF3">
        <w:rPr>
          <w:rFonts w:ascii="Times New Roman" w:hAnsi="Times New Roman" w:cs="Times New Roman"/>
          <w:sz w:val="24"/>
          <w:szCs w:val="24"/>
        </w:rPr>
        <w:t xml:space="preserve"> </w:t>
      </w:r>
      <w:r w:rsidR="00352CF3" w:rsidRPr="00352CF3">
        <w:rPr>
          <w:rFonts w:ascii="Times New Roman" w:hAnsi="Times New Roman" w:cs="Times New Roman"/>
          <w:sz w:val="24"/>
          <w:szCs w:val="24"/>
        </w:rPr>
        <w:t>or if this is secondary to the criminal charges. With a single psychological examination it is</w:t>
      </w:r>
      <w:r w:rsidR="00352CF3">
        <w:rPr>
          <w:rFonts w:ascii="Times New Roman" w:hAnsi="Times New Roman" w:cs="Times New Roman"/>
          <w:sz w:val="24"/>
          <w:szCs w:val="24"/>
        </w:rPr>
        <w:t xml:space="preserve"> </w:t>
      </w:r>
      <w:r w:rsidR="00352CF3" w:rsidRPr="00352CF3">
        <w:rPr>
          <w:rFonts w:ascii="Times New Roman" w:hAnsi="Times New Roman" w:cs="Times New Roman"/>
          <w:sz w:val="24"/>
          <w:szCs w:val="24"/>
        </w:rPr>
        <w:lastRenderedPageBreak/>
        <w:t>impossible to say for certain the cause. It is also clear that Hadley is very self</w:t>
      </w:r>
      <w:r w:rsidR="00352CF3" w:rsidRPr="00352CF3">
        <w:rPr>
          <w:rFonts w:ascii="Calibri" w:hAnsi="Calibri" w:cs="Times New Roman"/>
          <w:sz w:val="24"/>
          <w:szCs w:val="24"/>
        </w:rPr>
        <w:t>‐</w:t>
      </w:r>
      <w:r w:rsidR="00352CF3" w:rsidRPr="00352CF3">
        <w:rPr>
          <w:rFonts w:ascii="Times New Roman" w:hAnsi="Times New Roman" w:cs="Times New Roman"/>
          <w:sz w:val="24"/>
          <w:szCs w:val="24"/>
        </w:rPr>
        <w:t>assured. Hadley</w:t>
      </w:r>
      <w:r w:rsidR="00352CF3">
        <w:rPr>
          <w:rFonts w:ascii="Times New Roman" w:hAnsi="Times New Roman" w:cs="Times New Roman"/>
          <w:sz w:val="24"/>
          <w:szCs w:val="24"/>
        </w:rPr>
        <w:t xml:space="preserve"> </w:t>
      </w:r>
      <w:r w:rsidR="00352CF3" w:rsidRPr="00352CF3">
        <w:rPr>
          <w:rFonts w:ascii="Times New Roman" w:hAnsi="Times New Roman" w:cs="Times New Roman"/>
          <w:sz w:val="24"/>
          <w:szCs w:val="24"/>
        </w:rPr>
        <w:t>displays some narcissistic personality disorder. This is not an uncommon disorder in people who</w:t>
      </w:r>
      <w:r w:rsidR="00352CF3">
        <w:rPr>
          <w:rFonts w:ascii="Times New Roman" w:hAnsi="Times New Roman" w:cs="Times New Roman"/>
          <w:sz w:val="24"/>
          <w:szCs w:val="24"/>
        </w:rPr>
        <w:t xml:space="preserve"> </w:t>
      </w:r>
      <w:r w:rsidR="00352CF3" w:rsidRPr="00352CF3">
        <w:rPr>
          <w:rFonts w:ascii="Times New Roman" w:hAnsi="Times New Roman" w:cs="Times New Roman"/>
          <w:sz w:val="24"/>
          <w:szCs w:val="24"/>
        </w:rPr>
        <w:t>have criminal histories.</w:t>
      </w:r>
    </w:p>
    <w:p w:rsidR="00352CF3" w:rsidRDefault="002C0100" w:rsidP="008E5EB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professional opinion, is Hadley Gruber competent to stand trial</w:t>
      </w:r>
      <w:r w:rsidR="00A66021">
        <w:rPr>
          <w:rFonts w:ascii="Times New Roman" w:hAnsi="Times New Roman" w:cs="Times New Roman"/>
          <w:sz w:val="24"/>
          <w:szCs w:val="24"/>
        </w:rPr>
        <w:t>?</w:t>
      </w:r>
    </w:p>
    <w:p w:rsidR="00352CF3" w:rsidRPr="00352CF3" w:rsidRDefault="00352CF3" w:rsidP="008E5EB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2CF3">
        <w:rPr>
          <w:rFonts w:ascii="Times New Roman" w:hAnsi="Times New Roman" w:cs="Times New Roman"/>
          <w:sz w:val="24"/>
          <w:szCs w:val="24"/>
        </w:rPr>
        <w:t>At this time, I find no reason why Hadley cannot be tried as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CF3">
        <w:rPr>
          <w:rFonts w:ascii="Times New Roman" w:hAnsi="Times New Roman" w:cs="Times New Roman"/>
          <w:sz w:val="24"/>
          <w:szCs w:val="24"/>
        </w:rPr>
        <w:t>adult.</w:t>
      </w:r>
      <w:r w:rsidR="002C0100">
        <w:rPr>
          <w:rFonts w:ascii="Times New Roman" w:hAnsi="Times New Roman" w:cs="Times New Roman"/>
          <w:sz w:val="24"/>
          <w:szCs w:val="24"/>
        </w:rPr>
        <w:t xml:space="preserve"> S/he has sufficient present ability to consult with his/her attorney and a rational and factual understanding of the charges against him/her. It is clear that Mr</w:t>
      </w:r>
      <w:proofErr w:type="gramStart"/>
      <w:r w:rsidR="002C0100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2C0100">
        <w:rPr>
          <w:rFonts w:ascii="Times New Roman" w:hAnsi="Times New Roman" w:cs="Times New Roman"/>
          <w:sz w:val="24"/>
          <w:szCs w:val="24"/>
        </w:rPr>
        <w:t xml:space="preserve">s Gruber understands the charges against him/her and is able to advise counsel and participate in his/her defense. There is no clinical diagnosis that would require commitment to a psychiatric institution. </w:t>
      </w:r>
    </w:p>
    <w:p w:rsidR="003B3075" w:rsidRPr="003B3075" w:rsidRDefault="003B3075" w:rsidP="008E5E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 no further questions.</w:t>
      </w:r>
    </w:p>
    <w:sectPr w:rsidR="003B3075" w:rsidRPr="003B3075" w:rsidSect="009B192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F21" w:rsidRDefault="00F67F21" w:rsidP="00F67F21">
      <w:pPr>
        <w:spacing w:after="0" w:line="240" w:lineRule="auto"/>
      </w:pPr>
      <w:r>
        <w:separator/>
      </w:r>
    </w:p>
  </w:endnote>
  <w:endnote w:type="continuationSeparator" w:id="0">
    <w:p w:rsidR="00F67F21" w:rsidRDefault="00F67F21" w:rsidP="00F6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80256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F67F21" w:rsidRDefault="00F67F21">
            <w:pPr>
              <w:pStyle w:val="Footer"/>
              <w:jc w:val="right"/>
            </w:pPr>
            <w:r>
              <w:t xml:space="preserve">Page </w:t>
            </w:r>
            <w:r w:rsidR="00B2256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22564">
              <w:rPr>
                <w:b/>
                <w:sz w:val="24"/>
                <w:szCs w:val="24"/>
              </w:rPr>
              <w:fldChar w:fldCharType="separate"/>
            </w:r>
            <w:r w:rsidR="008E5EBD">
              <w:rPr>
                <w:b/>
                <w:noProof/>
              </w:rPr>
              <w:t>2</w:t>
            </w:r>
            <w:r w:rsidR="00B2256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2256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22564">
              <w:rPr>
                <w:b/>
                <w:sz w:val="24"/>
                <w:szCs w:val="24"/>
              </w:rPr>
              <w:fldChar w:fldCharType="separate"/>
            </w:r>
            <w:r w:rsidR="008E5EBD">
              <w:rPr>
                <w:b/>
                <w:noProof/>
              </w:rPr>
              <w:t>3</w:t>
            </w:r>
            <w:r w:rsidR="00B2256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7F21" w:rsidRDefault="00F67F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F21" w:rsidRDefault="00F67F21" w:rsidP="00F67F21">
      <w:pPr>
        <w:spacing w:after="0" w:line="240" w:lineRule="auto"/>
      </w:pPr>
      <w:r>
        <w:separator/>
      </w:r>
    </w:p>
  </w:footnote>
  <w:footnote w:type="continuationSeparator" w:id="0">
    <w:p w:rsidR="00F67F21" w:rsidRDefault="00F67F21" w:rsidP="00F67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9367B"/>
    <w:multiLevelType w:val="hybridMultilevel"/>
    <w:tmpl w:val="96AA7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81DF1"/>
    <w:multiLevelType w:val="hybridMultilevel"/>
    <w:tmpl w:val="96AA7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8E"/>
    <w:rsid w:val="002C0100"/>
    <w:rsid w:val="00352CF3"/>
    <w:rsid w:val="003B3075"/>
    <w:rsid w:val="004E5025"/>
    <w:rsid w:val="00577EFF"/>
    <w:rsid w:val="007E0485"/>
    <w:rsid w:val="008E5EBD"/>
    <w:rsid w:val="009B1928"/>
    <w:rsid w:val="009B40AA"/>
    <w:rsid w:val="00A66021"/>
    <w:rsid w:val="00B22564"/>
    <w:rsid w:val="00C44E38"/>
    <w:rsid w:val="00CC7B8E"/>
    <w:rsid w:val="00F6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7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F21"/>
  </w:style>
  <w:style w:type="paragraph" w:styleId="Footer">
    <w:name w:val="footer"/>
    <w:basedOn w:val="Normal"/>
    <w:link w:val="FooterChar"/>
    <w:uiPriority w:val="99"/>
    <w:unhideWhenUsed/>
    <w:rsid w:val="00F67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ajsalem</dc:creator>
  <cp:lastModifiedBy>ajsalem</cp:lastModifiedBy>
  <cp:revision>8</cp:revision>
  <cp:lastPrinted>2015-01-14T18:45:00Z</cp:lastPrinted>
  <dcterms:created xsi:type="dcterms:W3CDTF">2017-02-01T18:54:00Z</dcterms:created>
  <dcterms:modified xsi:type="dcterms:W3CDTF">2017-02-01T19:11:00Z</dcterms:modified>
</cp:coreProperties>
</file>