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28" w:rsidRDefault="00281E07" w:rsidP="00705D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 of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De’Voreaux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Black</w:t>
      </w:r>
    </w:p>
    <w:p w:rsidR="00207EC7" w:rsidRDefault="00705D06" w:rsidP="009B1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state your name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record.</w:t>
      </w:r>
      <w:proofErr w:type="spellEnd"/>
    </w:p>
    <w:p w:rsidR="00207EC7" w:rsidRPr="00207EC7" w:rsidRDefault="00207EC7" w:rsidP="009B1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EC7">
        <w:rPr>
          <w:rFonts w:ascii="Times New Roman" w:hAnsi="Times New Roman" w:cs="Times New Roman"/>
          <w:sz w:val="24"/>
          <w:szCs w:val="24"/>
        </w:rPr>
        <w:t>De’Voreaux</w:t>
      </w:r>
      <w:proofErr w:type="spellEnd"/>
      <w:r w:rsidRPr="00207EC7">
        <w:rPr>
          <w:rFonts w:ascii="Times New Roman" w:hAnsi="Times New Roman" w:cs="Times New Roman"/>
          <w:sz w:val="24"/>
          <w:szCs w:val="24"/>
        </w:rPr>
        <w:t xml:space="preserve"> Black. That is D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E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‘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V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O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R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E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A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U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X. People always have trouble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C7">
        <w:rPr>
          <w:rFonts w:ascii="Calibri" w:hAnsi="Calibri" w:cs="Calibri"/>
          <w:sz w:val="24"/>
          <w:szCs w:val="24"/>
        </w:rPr>
        <w:t>spelling my name.</w:t>
      </w:r>
    </w:p>
    <w:p w:rsidR="00207EC7" w:rsidRDefault="00207EC7" w:rsidP="009B1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are you?</w:t>
      </w:r>
    </w:p>
    <w:p w:rsidR="00207EC7" w:rsidRDefault="00207EC7" w:rsidP="009B1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 years young</w:t>
      </w:r>
    </w:p>
    <w:p w:rsidR="00207EC7" w:rsidRDefault="00705D06" w:rsidP="009B1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you live?</w:t>
      </w:r>
    </w:p>
    <w:p w:rsidR="00207EC7" w:rsidRPr="00207EC7" w:rsidRDefault="00207EC7" w:rsidP="009B1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C7">
        <w:rPr>
          <w:rFonts w:ascii="Times New Roman" w:hAnsi="Times New Roman" w:cs="Times New Roman"/>
          <w:sz w:val="24"/>
          <w:szCs w:val="24"/>
        </w:rPr>
        <w:t>My spouse died years ago and my good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for</w:t>
      </w:r>
      <w:r w:rsidRPr="00207EC7">
        <w:rPr>
          <w:rFonts w:ascii="Calibri" w:hAnsi="Calibri" w:cs="Times New Roman"/>
          <w:sz w:val="24"/>
          <w:szCs w:val="24"/>
        </w:rPr>
        <w:t>‐</w:t>
      </w:r>
      <w:r w:rsidRPr="00207EC7">
        <w:rPr>
          <w:rFonts w:ascii="Times New Roman" w:hAnsi="Times New Roman" w:cs="Times New Roman"/>
          <w:sz w:val="24"/>
          <w:szCs w:val="24"/>
        </w:rPr>
        <w:t>nothing sons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C7">
        <w:rPr>
          <w:rFonts w:ascii="Times New Roman" w:hAnsi="Times New Roman" w:cs="Times New Roman"/>
          <w:sz w:val="24"/>
          <w:szCs w:val="24"/>
        </w:rPr>
        <w:t xml:space="preserve">stuck me in </w:t>
      </w:r>
      <w:proofErr w:type="spellStart"/>
      <w:r w:rsidRPr="00207EC7"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 w:rsidRPr="00207EC7">
        <w:rPr>
          <w:rFonts w:ascii="Times New Roman" w:hAnsi="Times New Roman" w:cs="Times New Roman"/>
          <w:sz w:val="24"/>
          <w:szCs w:val="24"/>
        </w:rPr>
        <w:t xml:space="preserve"> Manor as soon as I tripped up on my telephone number. I mean, who calls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C7">
        <w:rPr>
          <w:rFonts w:ascii="Times New Roman" w:hAnsi="Times New Roman" w:cs="Times New Roman"/>
          <w:sz w:val="24"/>
          <w:szCs w:val="24"/>
        </w:rPr>
        <w:t>your own phone? During my working years, I drove a limousine for all the country singers to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C7">
        <w:rPr>
          <w:rFonts w:ascii="Times New Roman" w:hAnsi="Times New Roman" w:cs="Times New Roman"/>
          <w:sz w:val="24"/>
          <w:szCs w:val="24"/>
        </w:rPr>
        <w:t>from the airport. I always thought those singers were snooty, but I became good friends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C7">
        <w:rPr>
          <w:rFonts w:ascii="Times New Roman" w:hAnsi="Times New Roman" w:cs="Times New Roman"/>
          <w:sz w:val="24"/>
          <w:szCs w:val="24"/>
        </w:rPr>
        <w:t>few of them. They would always request that I pick them up when they would come to town.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C7">
        <w:rPr>
          <w:rFonts w:ascii="Times New Roman" w:hAnsi="Times New Roman" w:cs="Times New Roman"/>
          <w:sz w:val="24"/>
          <w:szCs w:val="24"/>
        </w:rPr>
        <w:t>had a good business going but decided it was best to retire so I could enjoy life. About that time,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C7">
        <w:rPr>
          <w:rFonts w:ascii="Calibri" w:hAnsi="Calibri" w:cs="Calibri"/>
          <w:sz w:val="24"/>
          <w:szCs w:val="24"/>
        </w:rPr>
        <w:t xml:space="preserve">my sons stuck me in </w:t>
      </w:r>
      <w:proofErr w:type="spellStart"/>
      <w:r w:rsidRPr="00207EC7">
        <w:rPr>
          <w:rFonts w:ascii="Calibri" w:hAnsi="Calibri" w:cs="Calibri"/>
          <w:sz w:val="24"/>
          <w:szCs w:val="24"/>
        </w:rPr>
        <w:t>Mapleleaf</w:t>
      </w:r>
      <w:proofErr w:type="spellEnd"/>
      <w:r w:rsidRPr="00207EC7">
        <w:rPr>
          <w:rFonts w:ascii="Calibri" w:hAnsi="Calibri" w:cs="Calibri"/>
          <w:sz w:val="24"/>
          <w:szCs w:val="24"/>
        </w:rPr>
        <w:t xml:space="preserve"> and I have been here since.</w:t>
      </w:r>
    </w:p>
    <w:p w:rsidR="00207EC7" w:rsidRDefault="00207EC7" w:rsidP="009B1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you do for a living before going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Manor?</w:t>
      </w:r>
    </w:p>
    <w:p w:rsidR="00207EC7" w:rsidRPr="00207EC7" w:rsidRDefault="00207EC7" w:rsidP="009B1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7EC7">
        <w:rPr>
          <w:rFonts w:ascii="Times New Roman" w:hAnsi="Times New Roman" w:cs="Times New Roman"/>
          <w:sz w:val="24"/>
          <w:szCs w:val="24"/>
        </w:rPr>
        <w:t xml:space="preserve">During my working years, I drove a limousine for all the country singers to and from the airport. I always thought those singers were snooty, but I became good friends with a few of them. They would always request that I pick them up when they would come to town. I had a good business going but decided it was best to retire so I could enjoy life. About that time, my sons stuck me in </w:t>
      </w:r>
      <w:proofErr w:type="spellStart"/>
      <w:r w:rsidRPr="00207EC7"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 w:rsidRPr="00207EC7">
        <w:rPr>
          <w:rFonts w:ascii="Times New Roman" w:hAnsi="Times New Roman" w:cs="Times New Roman"/>
          <w:sz w:val="24"/>
          <w:szCs w:val="24"/>
        </w:rPr>
        <w:t xml:space="preserve"> and I have been here since.</w:t>
      </w:r>
    </w:p>
    <w:p w:rsidR="00593EC6" w:rsidRDefault="00593EC6" w:rsidP="009B1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like living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Manor</w:t>
      </w:r>
      <w:r w:rsidR="00705D06">
        <w:rPr>
          <w:rFonts w:ascii="Times New Roman" w:hAnsi="Times New Roman" w:cs="Times New Roman"/>
          <w:sz w:val="24"/>
          <w:szCs w:val="24"/>
        </w:rPr>
        <w:t>?</w:t>
      </w:r>
    </w:p>
    <w:p w:rsidR="00593EC6" w:rsidRPr="00593EC6" w:rsidRDefault="00593EC6" w:rsidP="009B1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Pr="00593EC6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Pr="00593EC6"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 w:rsidRPr="00593EC6">
        <w:rPr>
          <w:rFonts w:ascii="Times New Roman" w:hAnsi="Times New Roman" w:cs="Times New Roman"/>
          <w:sz w:val="24"/>
          <w:szCs w:val="24"/>
        </w:rPr>
        <w:t xml:space="preserve"> Manor about as much as you can like an assisted living facility. My daily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C6">
        <w:rPr>
          <w:rFonts w:ascii="Times New Roman" w:hAnsi="Times New Roman" w:cs="Times New Roman"/>
          <w:sz w:val="24"/>
          <w:szCs w:val="24"/>
        </w:rPr>
        <w:t>routine starts with me waking up hoping my next</w:t>
      </w:r>
      <w:r w:rsidRPr="00593EC6">
        <w:rPr>
          <w:rFonts w:ascii="Calibri" w:hAnsi="Calibri" w:cs="Times New Roman"/>
          <w:sz w:val="24"/>
          <w:szCs w:val="24"/>
        </w:rPr>
        <w:t>‐</w:t>
      </w:r>
      <w:r w:rsidRPr="00593EC6">
        <w:rPr>
          <w:rFonts w:ascii="Times New Roman" w:hAnsi="Times New Roman" w:cs="Times New Roman"/>
          <w:sz w:val="24"/>
          <w:szCs w:val="24"/>
        </w:rPr>
        <w:t xml:space="preserve">door neighbors are still alive, except Sue, since she is always trying to ask me to watch </w:t>
      </w:r>
      <w:r w:rsidRPr="00593EC6">
        <w:rPr>
          <w:rFonts w:ascii="Times New Roman" w:hAnsi="Times New Roman" w:cs="Times New Roman"/>
          <w:i/>
          <w:iCs/>
          <w:sz w:val="24"/>
          <w:szCs w:val="24"/>
        </w:rPr>
        <w:t xml:space="preserve">Wheel of Fortune </w:t>
      </w:r>
      <w:r w:rsidRPr="00593EC6">
        <w:rPr>
          <w:rFonts w:ascii="Times New Roman" w:hAnsi="Times New Roman" w:cs="Times New Roman"/>
          <w:sz w:val="24"/>
          <w:szCs w:val="24"/>
        </w:rPr>
        <w:t>with her.</w:t>
      </w:r>
    </w:p>
    <w:p w:rsidR="00593EC6" w:rsidRPr="009B1863" w:rsidRDefault="00593EC6" w:rsidP="009B1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1863">
        <w:rPr>
          <w:rFonts w:ascii="Times New Roman" w:hAnsi="Times New Roman" w:cs="Times New Roman"/>
          <w:sz w:val="24"/>
          <w:szCs w:val="24"/>
        </w:rPr>
        <w:t>Do you know the defendant, Hadley Gruber</w:t>
      </w:r>
      <w:r w:rsidR="00705D06" w:rsidRPr="009B1863">
        <w:rPr>
          <w:rFonts w:ascii="Times New Roman" w:hAnsi="Times New Roman" w:cs="Times New Roman"/>
          <w:sz w:val="24"/>
          <w:szCs w:val="24"/>
        </w:rPr>
        <w:t>?</w:t>
      </w:r>
    </w:p>
    <w:p w:rsidR="00705D06" w:rsidRPr="00593EC6" w:rsidRDefault="00705D06" w:rsidP="009B1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EC6">
        <w:rPr>
          <w:rFonts w:ascii="Times New Roman" w:hAnsi="Times New Roman" w:cs="Times New Roman"/>
          <w:sz w:val="24"/>
          <w:szCs w:val="24"/>
        </w:rPr>
        <w:t xml:space="preserve">Yes, </w:t>
      </w:r>
      <w:r w:rsidR="00593EC6">
        <w:rPr>
          <w:rFonts w:ascii="Times New Roman" w:hAnsi="Times New Roman" w:cs="Times New Roman"/>
          <w:sz w:val="24"/>
          <w:szCs w:val="24"/>
        </w:rPr>
        <w:t>Hadley Gruber was</w:t>
      </w:r>
      <w:r w:rsidR="00593EC6" w:rsidRPr="00593EC6">
        <w:rPr>
          <w:rFonts w:ascii="Times New Roman" w:hAnsi="Times New Roman" w:cs="Times New Roman"/>
          <w:sz w:val="24"/>
          <w:szCs w:val="24"/>
        </w:rPr>
        <w:t xml:space="preserve"> a no</w:t>
      </w:r>
      <w:r w:rsidR="00593EC6" w:rsidRPr="00593EC6">
        <w:rPr>
          <w:rFonts w:ascii="Calibri" w:hAnsi="Calibri" w:cs="Times New Roman"/>
          <w:sz w:val="24"/>
          <w:szCs w:val="24"/>
        </w:rPr>
        <w:t>‐</w:t>
      </w:r>
      <w:r w:rsidR="00593EC6" w:rsidRPr="00593EC6">
        <w:rPr>
          <w:rFonts w:ascii="Times New Roman" w:hAnsi="Times New Roman" w:cs="Times New Roman"/>
          <w:sz w:val="24"/>
          <w:szCs w:val="24"/>
        </w:rPr>
        <w:t>good</w:t>
      </w:r>
      <w:r w:rsidR="00593EC6">
        <w:rPr>
          <w:rFonts w:ascii="Times New Roman" w:hAnsi="Times New Roman" w:cs="Times New Roman"/>
          <w:sz w:val="24"/>
          <w:szCs w:val="24"/>
        </w:rPr>
        <w:t xml:space="preserve"> </w:t>
      </w:r>
      <w:r w:rsidR="00593EC6" w:rsidRPr="00593EC6">
        <w:rPr>
          <w:rFonts w:ascii="Times New Roman" w:hAnsi="Times New Roman" w:cs="Times New Roman"/>
          <w:sz w:val="24"/>
          <w:szCs w:val="24"/>
        </w:rPr>
        <w:t>student care assistant</w:t>
      </w:r>
      <w:r w:rsidR="00593EC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93EC6"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 w:rsidR="00593EC6">
        <w:rPr>
          <w:rFonts w:ascii="Times New Roman" w:hAnsi="Times New Roman" w:cs="Times New Roman"/>
          <w:sz w:val="24"/>
          <w:szCs w:val="24"/>
        </w:rPr>
        <w:t xml:space="preserve"> Manor</w:t>
      </w:r>
      <w:r w:rsidR="00593EC6" w:rsidRPr="00593EC6">
        <w:rPr>
          <w:rFonts w:ascii="Times New Roman" w:hAnsi="Times New Roman" w:cs="Times New Roman"/>
          <w:sz w:val="24"/>
          <w:szCs w:val="24"/>
        </w:rPr>
        <w:t>.</w:t>
      </w:r>
    </w:p>
    <w:p w:rsidR="00593EC6" w:rsidRDefault="00593EC6" w:rsidP="009B1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ever have personal interaction with Mr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 Gruber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Manor</w:t>
      </w:r>
      <w:r w:rsidR="00705D06">
        <w:rPr>
          <w:rFonts w:ascii="Times New Roman" w:hAnsi="Times New Roman" w:cs="Times New Roman"/>
          <w:sz w:val="24"/>
          <w:szCs w:val="24"/>
        </w:rPr>
        <w:t>?</w:t>
      </w:r>
    </w:p>
    <w:p w:rsidR="00C50520" w:rsidRPr="009B1863" w:rsidRDefault="00593EC6" w:rsidP="009B1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Unfortunately so. </w:t>
      </w:r>
      <w:r w:rsidRPr="00593EC6">
        <w:rPr>
          <w:rFonts w:ascii="Times New Roman" w:hAnsi="Times New Roman" w:cs="Times New Roman"/>
          <w:sz w:val="24"/>
          <w:szCs w:val="24"/>
        </w:rPr>
        <w:t>That jerk even put his/her hands on me because I would not eat my 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C6">
        <w:rPr>
          <w:rFonts w:ascii="Times New Roman" w:hAnsi="Times New Roman" w:cs="Times New Roman"/>
          <w:sz w:val="24"/>
          <w:szCs w:val="24"/>
        </w:rPr>
        <w:t>serving of “pureed carrots” (that stuff is not worth eating). Hadley grabbed me around the neck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C6">
        <w:rPr>
          <w:rFonts w:ascii="Times New Roman" w:hAnsi="Times New Roman" w:cs="Times New Roman"/>
          <w:sz w:val="24"/>
          <w:szCs w:val="24"/>
        </w:rPr>
        <w:t>and was talking crazy about some sort of “scorecard” and “all the points.”</w:t>
      </w:r>
    </w:p>
    <w:p w:rsidR="00C50520" w:rsidRPr="00C50520" w:rsidRDefault="00C50520" w:rsidP="009B1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 no further questions.</w:t>
      </w:r>
    </w:p>
    <w:sectPr w:rsidR="00C50520" w:rsidRPr="00C50520" w:rsidSect="009B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5D23"/>
    <w:multiLevelType w:val="hybridMultilevel"/>
    <w:tmpl w:val="A662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66D38"/>
    <w:multiLevelType w:val="hybridMultilevel"/>
    <w:tmpl w:val="A662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86B33"/>
    <w:multiLevelType w:val="hybridMultilevel"/>
    <w:tmpl w:val="A662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D06"/>
    <w:rsid w:val="00207EC7"/>
    <w:rsid w:val="00281E07"/>
    <w:rsid w:val="00593EC6"/>
    <w:rsid w:val="00705D06"/>
    <w:rsid w:val="009B1863"/>
    <w:rsid w:val="009B1928"/>
    <w:rsid w:val="00C50520"/>
    <w:rsid w:val="00EB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ajsalem</dc:creator>
  <cp:lastModifiedBy>ajsalem</cp:lastModifiedBy>
  <cp:revision>5</cp:revision>
  <dcterms:created xsi:type="dcterms:W3CDTF">2017-02-01T19:13:00Z</dcterms:created>
  <dcterms:modified xsi:type="dcterms:W3CDTF">2017-02-01T19:26:00Z</dcterms:modified>
</cp:coreProperties>
</file>